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三江源群落调查样方数据集（2017）</w:t>
      </w:r>
    </w:p>
    <w:p>
      <w:r>
        <w:rPr>
          <w:sz w:val="22"/>
        </w:rPr>
        <w:t>英文标题：Vegetation quadrat survey dataset in the Three-River Headwater Region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8月3日至2017年8月9日期间在曲麻莱、玛多和可可西里的植物群落样方调查数据。主要调查内容为盖度、高度和地上生物量。涵盖了高寒草原、高寒湿地和高寒草甸三种植被类型。记录了样方的经纬度、海拔、总体覆盖度、物种名称及数量、每个物种选三株测量其高度、总的地上生物量、分类别的地上生物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玛多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可可西里</w:t>
      </w:r>
      <w:r>
        <w:t xml:space="preserve">, </w:t>
      </w:r>
      <w:r>
        <w:rPr>
          <w:sz w:val="22"/>
        </w:rPr>
        <w:t>曲麻莱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2017-08-17 03:58:00+00:00</w:t>
      </w:r>
      <w:r>
        <w:rPr>
          <w:sz w:val="22"/>
        </w:rPr>
        <w:t>--</w:t>
      </w:r>
      <w:r>
        <w:rPr>
          <w:sz w:val="22"/>
        </w:rPr>
        <w:t>2017-08-23 03:58:00+00:00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李奇. 三江源群落调查样方数据集（2017）DOI:10.11888/Ecolo.tpdc.270553, CSTR:18406.11.Ecolo.tpdc.270553, </w:t>
      </w:r>
      <w:r>
        <w:t>2018</w:t>
      </w:r>
      <w:r>
        <w:t>.[</w:t>
      </w:r>
      <w:r>
        <w:t xml:space="preserve">LI Qi. Vegetation quadrat survey dataset in the Three-River Headwater Region (2017)DOI:10.11888/Ecolo.tpdc.270553, CSTR:18406.11.Ecolo.tpdc.270553,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李奇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